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0.787pt;margin-top:637.796pt;width:433.701pt;height:144.566pt;mso-position-horizontal-relative:page;mso-position-vertical-relative:page;z-index:-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7"/>
                      <w:szCs w:val="67"/>
                    </w:rPr>
                    <w:jc w:val="both"/>
                    <w:spacing w:lineRule="auto" w:line="252"/>
                    <w:ind w:left="309" w:right="19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7"/>
                      <w:szCs w:val="6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.787pt;margin-top:493.229pt;width:433.701pt;height:144.568pt;mso-position-horizontal-relative:page;mso-position-vertical-relative:page;z-index:-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7"/>
                      <w:szCs w:val="67"/>
                    </w:rPr>
                    <w:jc w:val="both"/>
                    <w:spacing w:lineRule="auto" w:line="252"/>
                    <w:ind w:left="309" w:right="19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7"/>
                      <w:szCs w:val="6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.787pt;margin-top:348.662pt;width:433.701pt;height:144.566pt;mso-position-horizontal-relative:page;mso-position-vertical-relative:page;z-index:-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7"/>
                      <w:szCs w:val="67"/>
                    </w:rPr>
                    <w:jc w:val="both"/>
                    <w:spacing w:lineRule="auto" w:line="252"/>
                    <w:ind w:left="309" w:right="19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7"/>
                      <w:szCs w:val="6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.787pt;margin-top:204.094pt;width:433.701pt;height:144.568pt;mso-position-horizontal-relative:page;mso-position-vertical-relative:page;z-index:-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7"/>
                      <w:szCs w:val="67"/>
                    </w:rPr>
                    <w:jc w:val="both"/>
                    <w:spacing w:lineRule="auto" w:line="252"/>
                    <w:ind w:left="309" w:right="19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7"/>
                      <w:szCs w:val="6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.787pt;margin-top:59.528pt;width:433.701pt;height:144.567pt;mso-position-horizontal-relative:page;mso-position-vertical-relative:page;z-index:-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7"/>
                      <w:szCs w:val="67"/>
                    </w:rPr>
                    <w:jc w:val="both"/>
                    <w:spacing w:lineRule="auto" w:line="252"/>
                    <w:ind w:left="309" w:right="193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5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9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7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7"/>
                      <w:szCs w:val="6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22"/>
                      <w:w w:val="100"/>
                      <w:sz w:val="67"/>
                      <w:szCs w:val="6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67"/>
                      <w:szCs w:val="6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7"/>
                      <w:szCs w:val="6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0.287pt;margin-top:59.028pt;width:434.701pt;height:723.834pt;mso-position-horizontal-relative:page;mso-position-vertical-relative:page;z-index:-50" coordorigin="1606,1181" coordsize="8694,14477">
            <v:shape style="position:absolute;left:1616;top:12756;width:8674;height:2891" coordorigin="1616,12756" coordsize="8674,2891" path="m10290,15647l1616,15647,1616,12756,10290,12756,10290,15647xe" filled="f" stroked="t" strokeweight="1pt" strokecolor="#363435">
              <v:path arrowok="t"/>
            </v:shape>
            <v:shape style="position:absolute;left:1616;top:9865;width:8674;height:2891" coordorigin="1616,9865" coordsize="8674,2891" path="m10290,12756l1616,12756,1616,9865,10290,9865,10290,12756xe" filled="f" stroked="t" strokeweight="1pt" strokecolor="#363435">
              <v:path arrowok="t"/>
            </v:shape>
            <v:shape style="position:absolute;left:1616;top:6973;width:8674;height:2891" coordorigin="1616,6973" coordsize="8674,2891" path="m10290,9865l1616,9865,1616,6973,10290,6973,10290,9865xe" filled="f" stroked="t" strokeweight="1pt" strokecolor="#363435">
              <v:path arrowok="t"/>
            </v:shape>
            <v:shape style="position:absolute;left:1616;top:4082;width:8674;height:2891" coordorigin="1616,4082" coordsize="8674,2891" path="m10290,6973l1616,6973,1616,4082,10290,4082,10290,6973xe" filled="f" stroked="t" strokeweight="1pt" strokecolor="#363435">
              <v:path arrowok="t"/>
            </v:shape>
            <v:shape style="position:absolute;left:1616;top:1191;width:8674;height:2891" coordorigin="1616,1191" coordsize="8674,2891" path="m10290,4082l1616,4082,1616,1191,10290,1191,10290,4082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080" w:bottom="280" w:left="1500" w:right="15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