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38.306pt;margin-top:147.978pt;width:84.4327pt;height:543.449pt;mso-position-horizontal-relative:page;mso-position-vertical-relative:page;z-index:-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lineRule="exact" w:line="600"/>
                    <w:ind w:left="-43" w:right="-4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before="28" w:lineRule="auto" w:line="250"/>
                    <w:ind w:left="-29" w:right="-29" w:firstLine="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6.509pt;margin-top:147.978pt;width:84.4327pt;height:543.449pt;mso-position-horizontal-relative:page;mso-position-vertical-relative:page;z-index:-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lineRule="exact" w:line="600"/>
                    <w:ind w:left="-43" w:right="-4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before="28" w:lineRule="auto" w:line="250"/>
                    <w:ind w:left="-29" w:right="-29" w:firstLine="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4.711pt;margin-top:147.978pt;width:84.4327pt;height:543.449pt;mso-position-horizontal-relative:page;mso-position-vertical-relative:page;z-index:-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lineRule="exact" w:line="600"/>
                    <w:ind w:left="-43" w:right="-4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before="28" w:lineRule="auto" w:line="250"/>
                    <w:ind w:left="-29" w:right="-29" w:firstLine="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2.9138pt;margin-top:147.978pt;width:84.4327pt;height:543.449pt;mso-position-horizontal-relative:page;mso-position-vertical-relative:page;z-index:-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lineRule="exact" w:line="600"/>
                    <w:ind w:left="-43" w:right="-4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57"/>
                      <w:szCs w:val="57"/>
                    </w:rPr>
                    <w:jc w:val="center"/>
                    <w:spacing w:before="28" w:lineRule="auto" w:line="250"/>
                    <w:ind w:left="-29" w:right="-29" w:firstLine="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57"/>
                      <w:szCs w:val="57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57"/>
                      <w:szCs w:val="57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58.1102pt;margin-top:59.528pt;width:113.386pt;height:722.834pt;mso-position-horizontal-relative:page;mso-position-vertical-relative:page;z-index:-35" coordorigin="1162,1191" coordsize="2268,14457">
            <v:shape style="position:absolute;left:1162;top:1191;width:2268;height:14457" coordorigin="1162,1191" coordsize="2268,14457" path="m3345,15647l1247,15647,1225,15644,1174,15605,1162,15562,1162,1276,1187,1216,1247,1191,1247,1191,3345,1191,3405,1215,3430,1275,3430,1276,3430,15562,3405,15622,3345,15647,3345,156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0pt;margin-top:59.528pt;width:113.386pt;height:722.834pt;mso-position-horizontal-relative:page;mso-position-vertical-relative:page;z-index:-36" coordorigin="3600,1191" coordsize="2268,14457">
            <v:shape style="position:absolute;left:3600;top:1191;width:2268;height:14457" coordorigin="3600,1191" coordsize="2268,14457" path="m5783,15647l3685,15647,3663,15644,3612,15605,3600,15562,3600,1276,3625,1216,3685,1191,3685,1191,5783,1191,5843,1215,5868,1275,5868,1276,5868,15562,5843,15622,5783,15647,5783,156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89pt;margin-top:59.528pt;width:113.386pt;height:722.834pt;mso-position-horizontal-relative:page;mso-position-vertical-relative:page;z-index:-37" coordorigin="6038,1191" coordsize="2268,14457">
            <v:shape style="position:absolute;left:6038;top:1191;width:2268;height:14457" coordorigin="6038,1191" coordsize="2268,14457" path="m8220,15647l6123,15647,6100,15644,6050,15605,6038,15562,6038,1276,6063,1216,6123,1191,6123,1191,8220,1191,8280,1215,8306,1275,8306,1276,8306,15562,8281,15622,8221,15647,8220,156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3.779pt;margin-top:59.528pt;width:113.386pt;height:722.834pt;mso-position-horizontal-relative:page;mso-position-vertical-relative:page;z-index:-38" coordorigin="8476,1191" coordsize="2268,14457">
            <v:shape style="position:absolute;left:8476;top:1191;width:2268;height:14457" coordorigin="8476,1191" coordsize="2268,14457" path="m10658,15647l8561,15647,8538,15644,8487,15605,8476,15562,8476,1276,8500,1216,8560,1191,8561,1191,10658,1191,10718,1215,10743,1275,10743,1276,10743,15562,10718,15622,10659,15647,10658,15647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