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43.889pt;margin-top:72.794pt;width:127.214pt;height:692.355pt;mso-position-horizontal-relative:page;mso-position-vertical-relative:page;z-index:-5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940"/>
                    <w:ind w:left="20" w:right="-11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before="46"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5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4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108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113pt;margin-top:72.794pt;width:132.231pt;height:692.355pt;mso-position-horizontal-relative:page;mso-position-vertical-relative:page;z-index:-6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940"/>
                    <w:ind w:left="20" w:right="-11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before="46"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5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4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108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GOES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4.214pt;margin-top:72.794pt;width:117.179pt;height:692.355pt;mso-position-horizontal-relative:page;mso-position-vertical-relative:page;z-index:-6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940"/>
                    <w:ind w:left="20" w:right="-11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before="46"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5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4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108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TEXT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.3081pt;margin-top:72.794pt;width:132.209pt;height:692.355pt;mso-position-horizontal-relative:page;mso-position-vertical-relative:page;z-index:-6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940"/>
                    <w:ind w:left="20" w:right="-11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before="46"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</w:p>
                <w:p>
                  <w:pPr>
                    <w:rPr>
                      <w:sz w:val="10"/>
                      <w:szCs w:val="10"/>
                    </w:rPr>
                    <w:jc w:val="left"/>
                    <w:spacing w:before="5" w:lineRule="exact" w:line="100"/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auto" w:line="25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4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90"/>
                      <w:szCs w:val="90"/>
                    </w:rPr>
                    <w:jc w:val="both"/>
                    <w:spacing w:lineRule="exact" w:line="1080"/>
                    <w:ind w:left="20" w:right="-135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90"/>
                      <w:szCs w:val="90"/>
                    </w:rPr>
                    <w:t>YOUR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21.2599pt;margin-top:63.213pt;width:552.756pt;height:232.441pt;mso-position-horizontal-relative:page;mso-position-vertical-relative:page;z-index:-63" coordorigin="425,1264" coordsize="11055,4649">
            <v:shape style="position:absolute;left:425;top:1264;width:11055;height:4649" coordorigin="425,1264" coordsize="11055,4649" path="m11299,5913l607,5913,584,5912,520,5891,470,5850,436,5794,425,5732,425,1446,438,1379,472,1324,524,1284,588,1265,607,1264,11299,1264,11365,1277,11421,1311,11460,1363,11479,1427,11480,1446,11480,5732,11468,5798,11433,5853,11382,5893,11318,5912,11299,5913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21.2599pt;margin-top:304.725pt;width:552.756pt;height:232.441pt;mso-position-horizontal-relative:page;mso-position-vertical-relative:page;z-index:-64" coordorigin="425,6094" coordsize="11055,4649">
            <v:shape style="position:absolute;left:425;top:6094;width:11055;height:4649" coordorigin="425,6094" coordsize="11055,4649" path="m11299,10743l607,10743,584,10742,520,10721,470,10681,436,10625,425,10562,425,6276,438,6210,472,6154,524,6115,588,6095,607,6094,11299,6094,11365,6107,11421,6142,11460,6193,11479,6257,11480,6276,11480,10562,11468,10628,11433,10683,11382,10723,11318,10742,11299,10743xe" filled="f" stroked="t" strokeweight="1pt" strokecolor="#1D1D1B">
              <v:path arrowok="t"/>
            </v:shape>
            <w10:wrap type="none"/>
          </v:group>
        </w:pict>
      </w:r>
      <w:r>
        <w:pict>
          <v:group style="position:absolute;margin-left:21.2599pt;margin-top:546.236pt;width:552.756pt;height:232.441pt;mso-position-horizontal-relative:page;mso-position-vertical-relative:page;z-index:-65" coordorigin="425,10925" coordsize="11055,4649">
            <v:shape style="position:absolute;left:425;top:10925;width:11055;height:4649" coordorigin="425,10925" coordsize="11055,4649" path="m11299,15574l607,15574,584,15572,520,15552,470,15511,436,15455,425,15392,425,11106,438,11040,472,10985,524,10945,588,10926,607,10925,11299,10925,11365,10937,11421,10972,11460,11023,11479,11087,11480,11106,11480,15392,11468,15458,11433,15514,11382,15553,11318,15573,11299,15574xe" filled="f" stroked="t" strokeweight="1pt" strokecolor="#1D1D1B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